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B8" w:rsidRPr="00345EB8" w:rsidRDefault="00345EB8" w:rsidP="00345EB8">
      <w:pPr>
        <w:shd w:val="clear" w:color="auto" w:fill="EAF1F4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1"/>
          <w:szCs w:val="41"/>
          <w:u w:val="single"/>
          <w:lang w:val="en-US" w:eastAsia="ru-RU"/>
        </w:rPr>
      </w:pPr>
      <w:r w:rsidRPr="00345EB8">
        <w:rPr>
          <w:rFonts w:ascii="Times New Roman" w:eastAsia="Times New Roman" w:hAnsi="Times New Roman" w:cs="Times New Roman"/>
          <w:b/>
          <w:bCs/>
          <w:caps/>
          <w:kern w:val="36"/>
          <w:sz w:val="41"/>
          <w:szCs w:val="41"/>
          <w:u w:val="single"/>
          <w:lang w:eastAsia="ru-RU"/>
        </w:rPr>
        <w:t>ВАЛААМСКАЯ РАПСОДИЯ</w:t>
      </w:r>
    </w:p>
    <w:p w:rsidR="00345EB8" w:rsidRDefault="00345EB8" w:rsidP="00345EB8">
      <w:pPr>
        <w:shd w:val="clear" w:color="auto" w:fill="EAF1F4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1"/>
          <w:szCs w:val="41"/>
          <w:u w:val="single"/>
          <w:lang w:val="en-US" w:eastAsia="ru-RU"/>
        </w:rPr>
      </w:pPr>
      <w:r w:rsidRPr="00345EB8">
        <w:rPr>
          <w:rFonts w:ascii="Times New Roman" w:eastAsia="Times New Roman" w:hAnsi="Times New Roman" w:cs="Times New Roman"/>
          <w:b/>
          <w:bCs/>
          <w:caps/>
          <w:kern w:val="36"/>
          <w:sz w:val="41"/>
          <w:szCs w:val="41"/>
          <w:u w:val="single"/>
          <w:lang w:eastAsia="ru-RU"/>
        </w:rPr>
        <w:t>4Д/3Н</w:t>
      </w:r>
    </w:p>
    <w:p w:rsidR="00345EB8" w:rsidRDefault="00345EB8" w:rsidP="00345EB8">
      <w:pPr>
        <w:shd w:val="clear" w:color="auto" w:fill="EAF1F4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1"/>
          <w:szCs w:val="41"/>
          <w:u w:val="single"/>
          <w:lang w:val="en-US" w:eastAsia="ru-RU"/>
        </w:rPr>
      </w:pPr>
    </w:p>
    <w:p w:rsidR="00345EB8" w:rsidRPr="00345EB8" w:rsidRDefault="00345EB8" w:rsidP="00345EB8">
      <w:pPr>
        <w:shd w:val="clear" w:color="auto" w:fill="EAF1F4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45EB8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  <w:t>1 ДЕНЬ - ПЯТНИЦА</w:t>
      </w:r>
    </w:p>
    <w:p w:rsidR="00345EB8" w:rsidRPr="00345EB8" w:rsidRDefault="00345EB8" w:rsidP="00345EB8">
      <w:pPr>
        <w:shd w:val="clear" w:color="auto" w:fill="EAF1F4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путешественников </w:t>
      </w:r>
      <w:r w:rsidRPr="00345EB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из Санкт-Петербург</w:t>
      </w: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 08.00 - сбор группы у </w:t>
      </w:r>
      <w:proofErr w:type="spellStart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fldChar w:fldCharType="begin"/>
      </w: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instrText xml:space="preserve"> HYPERLINK "https://www.valaam.com/docs/karta.jpg" </w:instrText>
      </w: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fldChar w:fldCharType="separate"/>
      </w:r>
      <w:r w:rsidRPr="00345EB8">
        <w:rPr>
          <w:rFonts w:ascii="Times New Roman" w:eastAsia="Times New Roman" w:hAnsi="Times New Roman" w:cs="Times New Roman"/>
          <w:color w:val="206C97"/>
          <w:sz w:val="28"/>
          <w:szCs w:val="28"/>
          <w:u w:val="single"/>
          <w:lang w:eastAsia="ru-RU"/>
        </w:rPr>
        <w:t>ст.м</w:t>
      </w:r>
      <w:proofErr w:type="spellEnd"/>
      <w:r w:rsidRPr="00345EB8">
        <w:rPr>
          <w:rFonts w:ascii="Times New Roman" w:eastAsia="Times New Roman" w:hAnsi="Times New Roman" w:cs="Times New Roman"/>
          <w:color w:val="206C97"/>
          <w:sz w:val="28"/>
          <w:szCs w:val="28"/>
          <w:u w:val="single"/>
          <w:lang w:eastAsia="ru-RU"/>
        </w:rPr>
        <w:t>. «Озерки»</w:t>
      </w: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fldChar w:fldCharType="end"/>
      </w: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и посадка в автобус. 08.15 - отправление автобуса из Санкт-Петербурга. Прибытие в </w:t>
      </w:r>
      <w:proofErr w:type="spellStart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</w:t>
      </w:r>
      <w:proofErr w:type="gramStart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.П</w:t>
      </w:r>
      <w:proofErr w:type="gramEnd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риозерск</w:t>
      </w:r>
      <w:proofErr w:type="spellEnd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 11.00 посадка на т/х СПК  «Метеор» и отправление на </w:t>
      </w:r>
      <w:proofErr w:type="spellStart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о.Валаам</w:t>
      </w:r>
      <w:proofErr w:type="spellEnd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345EB8" w:rsidRPr="00345EB8" w:rsidRDefault="00345EB8" w:rsidP="00345EB8">
      <w:pPr>
        <w:shd w:val="clear" w:color="auto" w:fill="EAF1F4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</w:p>
    <w:p w:rsidR="00345EB8" w:rsidRPr="00345EB8" w:rsidRDefault="00345EB8" w:rsidP="00345EB8">
      <w:pPr>
        <w:shd w:val="clear" w:color="auto" w:fill="EAF1F4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345EB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12:15</w:t>
      </w: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- прибытие на о. Валаам. Встреча туристов экскурсоводом на причале Монастырской бухты. Вещи можно оставить в камере хранения гостиницы. Обед. Пешеходная экскурсия  по Центральной усадьбе Валаамского монастыря. Расселение в паломническом доме «</w:t>
      </w:r>
      <w:hyperlink r:id="rId6" w:history="1">
        <w:r w:rsidRPr="00345EB8">
          <w:rPr>
            <w:rFonts w:ascii="Times New Roman" w:eastAsia="Times New Roman" w:hAnsi="Times New Roman" w:cs="Times New Roman"/>
            <w:color w:val="206C97"/>
            <w:sz w:val="28"/>
            <w:szCs w:val="28"/>
            <w:u w:val="single"/>
            <w:lang w:eastAsia="ru-RU"/>
          </w:rPr>
          <w:t>Флотский</w:t>
        </w:r>
      </w:hyperlink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». </w:t>
      </w:r>
      <w:r w:rsidRPr="00345EB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19:00</w:t>
      </w: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- ужин. Ночлег.</w:t>
      </w:r>
    </w:p>
    <w:p w:rsidR="00345EB8" w:rsidRPr="00345EB8" w:rsidRDefault="00345EB8" w:rsidP="00345EB8">
      <w:pPr>
        <w:shd w:val="clear" w:color="auto" w:fill="EAF1F4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</w:p>
    <w:p w:rsidR="00345EB8" w:rsidRPr="00345EB8" w:rsidRDefault="00345EB8" w:rsidP="00345EB8">
      <w:pPr>
        <w:shd w:val="clear" w:color="auto" w:fill="EAF1F4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345EB8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  <w:t xml:space="preserve">2 ДЕНЬ – СУББОТА </w:t>
      </w: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Завтрак;  Пешеходные экскурсии «Никольский скит» и «Связь времен». Обед. Свободное время. Ужин. Ночлег. </w:t>
      </w:r>
    </w:p>
    <w:p w:rsidR="00345EB8" w:rsidRPr="00345EB8" w:rsidRDefault="00345EB8" w:rsidP="00345EB8">
      <w:pPr>
        <w:shd w:val="clear" w:color="auto" w:fill="EAF1F4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</w:p>
    <w:p w:rsidR="00345EB8" w:rsidRPr="00345EB8" w:rsidRDefault="00345EB8" w:rsidP="00345EB8">
      <w:pPr>
        <w:shd w:val="clear" w:color="auto" w:fill="EAF1F4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345EB8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  <w:t>3 ДЕНЬ – ВОСКРЕСЕНЬЕ</w:t>
      </w:r>
      <w:r w:rsidRPr="00345EB8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val="en-US" w:eastAsia="ru-RU"/>
        </w:rPr>
        <w:t xml:space="preserve"> </w:t>
      </w: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Завтрак. Свободное время. Обед. Трансфер из Монастырской бухты в </w:t>
      </w:r>
      <w:proofErr w:type="spellStart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Никоновскую</w:t>
      </w:r>
      <w:proofErr w:type="spellEnd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бухту (Воскресенский скит).  Пешеходные экскурсии «Новый Иерусалим» и «</w:t>
      </w:r>
      <w:proofErr w:type="spellStart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Коневские</w:t>
      </w:r>
      <w:proofErr w:type="spellEnd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озёра». Трансфер в Монастырскую бухту (Центральная усадьба). Ужин. Ночлег. 19:00 - ужин. Ночлег</w:t>
      </w: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.</w:t>
      </w:r>
    </w:p>
    <w:p w:rsidR="00345EB8" w:rsidRPr="00345EB8" w:rsidRDefault="00345EB8" w:rsidP="00345EB8">
      <w:pPr>
        <w:shd w:val="clear" w:color="auto" w:fill="EAF1F4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</w:p>
    <w:p w:rsidR="00345EB8" w:rsidRPr="00345EB8" w:rsidRDefault="00345EB8" w:rsidP="00345EB8">
      <w:pPr>
        <w:shd w:val="clear" w:color="auto" w:fill="EAF1F4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45EB8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  <w:t>4 ДЕНЬ – ПОНЕДЕЛЬНИК</w:t>
      </w:r>
      <w:r w:rsidRPr="00345EB8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val="en-US" w:eastAsia="ru-RU"/>
        </w:rPr>
        <w:t xml:space="preserve"> </w:t>
      </w: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Завтрак. Освобождение гостиницы (вещи можно оставить в камере хранения гостиницы). Пешеходная экскурсия «Тропами Валаама» к скиту</w:t>
      </w:r>
      <w:proofErr w:type="gramStart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</w:t>
      </w:r>
      <w:proofErr w:type="gramEnd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сех Святых. Трансфер в Центральную усадьбу. Обед. Переезд из Центральной усадьбы в </w:t>
      </w:r>
      <w:proofErr w:type="spellStart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Никоновскую</w:t>
      </w:r>
      <w:proofErr w:type="spellEnd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бухту. </w:t>
      </w:r>
    </w:p>
    <w:p w:rsidR="00345EB8" w:rsidRPr="00345EB8" w:rsidRDefault="00345EB8" w:rsidP="00345EB8">
      <w:pPr>
        <w:shd w:val="clear" w:color="auto" w:fill="EAF1F4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45EB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Отправление с о. Валаам</w:t>
      </w:r>
    </w:p>
    <w:p w:rsidR="00345EB8" w:rsidRPr="00345EB8" w:rsidRDefault="00345EB8" w:rsidP="00345EB8">
      <w:pPr>
        <w:numPr>
          <w:ilvl w:val="0"/>
          <w:numId w:val="2"/>
        </w:numPr>
        <w:shd w:val="clear" w:color="auto" w:fill="EAF1F4"/>
        <w:spacing w:before="180" w:after="0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17.00 - в г. Сортавала на т/х СПК  «Метеор».  18.15-посадка в автобус, отправление в Санкт-Петербург; к 23.00 - </w:t>
      </w:r>
      <w:proofErr w:type="spellStart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ориент</w:t>
      </w:r>
      <w:proofErr w:type="spellEnd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прибытие в Санкт-Петербург (ст. метро «Озерки»).</w:t>
      </w:r>
    </w:p>
    <w:p w:rsidR="00345EB8" w:rsidRPr="00345EB8" w:rsidRDefault="00345EB8" w:rsidP="00345EB8">
      <w:pPr>
        <w:numPr>
          <w:ilvl w:val="0"/>
          <w:numId w:val="2"/>
        </w:numPr>
        <w:shd w:val="clear" w:color="auto" w:fill="EAF1F4"/>
        <w:spacing w:before="180" w:after="0" w:line="240" w:lineRule="auto"/>
        <w:ind w:left="0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18.00 — в  </w:t>
      </w:r>
      <w:proofErr w:type="spellStart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Приозерск</w:t>
      </w:r>
      <w:proofErr w:type="gramStart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.н</w:t>
      </w:r>
      <w:proofErr w:type="gramEnd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proofErr w:type="spellEnd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т/х СПК  «Метеор», 19.15 - посадка в автобус, отправление в Санкт-Петербург; к 22.00 - </w:t>
      </w:r>
      <w:proofErr w:type="spellStart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ориент</w:t>
      </w:r>
      <w:proofErr w:type="spellEnd"/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прибытие в Санкт-Петербург (ст. метро «Озерки»).</w:t>
      </w:r>
    </w:p>
    <w:p w:rsidR="00345EB8" w:rsidRPr="00345EB8" w:rsidRDefault="00345EB8" w:rsidP="00345EB8">
      <w:pPr>
        <w:shd w:val="clear" w:color="auto" w:fill="EAF1F4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45EB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Организатор тура оставляет за собой право изменить очередность предоставления экскурсий без уменьшения их объема.</w:t>
      </w:r>
    </w:p>
    <w:p w:rsidR="00D01BA3" w:rsidRPr="00345EB8" w:rsidRDefault="00D01BA3">
      <w:pPr>
        <w:rPr>
          <w:lang w:val="en-US"/>
        </w:rPr>
      </w:pPr>
      <w:bookmarkStart w:id="0" w:name="_GoBack"/>
      <w:bookmarkEnd w:id="0"/>
    </w:p>
    <w:sectPr w:rsidR="00D01BA3" w:rsidRPr="0034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1A41"/>
    <w:multiLevelType w:val="multilevel"/>
    <w:tmpl w:val="BBAA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918A1"/>
    <w:multiLevelType w:val="multilevel"/>
    <w:tmpl w:val="2BDA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E7"/>
    <w:rsid w:val="00044903"/>
    <w:rsid w:val="001A55E7"/>
    <w:rsid w:val="0025608C"/>
    <w:rsid w:val="002B790D"/>
    <w:rsid w:val="00345EB8"/>
    <w:rsid w:val="00350332"/>
    <w:rsid w:val="003613EE"/>
    <w:rsid w:val="00415697"/>
    <w:rsid w:val="004943EA"/>
    <w:rsid w:val="004C0415"/>
    <w:rsid w:val="005100AD"/>
    <w:rsid w:val="00574FA6"/>
    <w:rsid w:val="006878DD"/>
    <w:rsid w:val="007B3EA1"/>
    <w:rsid w:val="00883DC7"/>
    <w:rsid w:val="008E7D12"/>
    <w:rsid w:val="00AC4267"/>
    <w:rsid w:val="00BB29A0"/>
    <w:rsid w:val="00C1336A"/>
    <w:rsid w:val="00C97479"/>
    <w:rsid w:val="00CC5C54"/>
    <w:rsid w:val="00D01BA3"/>
    <w:rsid w:val="00D7467B"/>
    <w:rsid w:val="00DC3E8A"/>
    <w:rsid w:val="00E96EF5"/>
    <w:rsid w:val="00F73773"/>
    <w:rsid w:val="00F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">
    <w:name w:val="topic"/>
    <w:basedOn w:val="a0"/>
    <w:rsid w:val="00345EB8"/>
  </w:style>
  <w:style w:type="character" w:styleId="a4">
    <w:name w:val="Hyperlink"/>
    <w:basedOn w:val="a0"/>
    <w:uiPriority w:val="99"/>
    <w:semiHidden/>
    <w:unhideWhenUsed/>
    <w:rsid w:val="00345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">
    <w:name w:val="topic"/>
    <w:basedOn w:val="a0"/>
    <w:rsid w:val="00345EB8"/>
  </w:style>
  <w:style w:type="character" w:styleId="a4">
    <w:name w:val="Hyperlink"/>
    <w:basedOn w:val="a0"/>
    <w:uiPriority w:val="99"/>
    <w:semiHidden/>
    <w:unhideWhenUsed/>
    <w:rsid w:val="00345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aam.com/hotels/274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2020-08-31T20:05:00Z</dcterms:created>
  <dcterms:modified xsi:type="dcterms:W3CDTF">2020-08-31T20:09:00Z</dcterms:modified>
</cp:coreProperties>
</file>